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87482" w:rsidRPr="00C87482" w:rsidTr="005B615D">
        <w:tc>
          <w:tcPr>
            <w:tcW w:w="3190" w:type="dxa"/>
          </w:tcPr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«СОГЛАСОВАНО»      </w:t>
            </w:r>
          </w:p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Руководитель МО</w:t>
            </w:r>
          </w:p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________/____________/    </w:t>
            </w:r>
          </w:p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Протокол № _______от  </w:t>
            </w:r>
          </w:p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«___»__________2014г             </w:t>
            </w:r>
          </w:p>
        </w:tc>
        <w:tc>
          <w:tcPr>
            <w:tcW w:w="3190" w:type="dxa"/>
          </w:tcPr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«СОГЛАСОВАНО»   </w:t>
            </w:r>
          </w:p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Заместитель директора  </w:t>
            </w:r>
          </w:p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УР </w:t>
            </w:r>
            <w:proofErr w:type="spellStart"/>
            <w:proofErr w:type="gramStart"/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МБОУ«</w:t>
            </w:r>
            <w:proofErr w:type="gramEnd"/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  <w:proofErr w:type="spellEnd"/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53»</w:t>
            </w:r>
          </w:p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_______/_____________/   </w:t>
            </w:r>
          </w:p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«___»__________2014г            </w:t>
            </w:r>
          </w:p>
        </w:tc>
        <w:tc>
          <w:tcPr>
            <w:tcW w:w="3191" w:type="dxa"/>
          </w:tcPr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Руководитель </w:t>
            </w:r>
          </w:p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«Школа 53»</w:t>
            </w:r>
          </w:p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_________/</w:t>
            </w:r>
            <w:proofErr w:type="spellStart"/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М.К.Каюмов</w:t>
            </w:r>
            <w:proofErr w:type="spellEnd"/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Приказ № __________от                                                                                                          «___»__________2014г</w:t>
            </w:r>
          </w:p>
          <w:p w:rsidR="00C87482" w:rsidRPr="00C87482" w:rsidRDefault="00C87482" w:rsidP="00C87482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7482" w:rsidRPr="00C87482" w:rsidRDefault="00C87482" w:rsidP="00C87482">
      <w:pPr>
        <w:tabs>
          <w:tab w:val="left" w:pos="1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482" w:rsidRPr="00C87482" w:rsidRDefault="00C87482" w:rsidP="00C87482">
      <w:pPr>
        <w:tabs>
          <w:tab w:val="left" w:pos="1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482" w:rsidRPr="00C87482" w:rsidRDefault="00C87482" w:rsidP="00C87482">
      <w:pPr>
        <w:tabs>
          <w:tab w:val="left" w:pos="1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482" w:rsidRPr="00C87482" w:rsidRDefault="00C87482" w:rsidP="00C87482">
      <w:pPr>
        <w:tabs>
          <w:tab w:val="left" w:pos="1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482" w:rsidRPr="00C87482" w:rsidRDefault="00C87482" w:rsidP="00C87482">
      <w:pPr>
        <w:tabs>
          <w:tab w:val="left" w:pos="1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482" w:rsidRPr="00C87482" w:rsidRDefault="00C87482" w:rsidP="00C87482">
      <w:pPr>
        <w:tabs>
          <w:tab w:val="left" w:pos="1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482" w:rsidRPr="00C87482" w:rsidRDefault="00C87482" w:rsidP="00C87482">
      <w:pPr>
        <w:tabs>
          <w:tab w:val="left" w:pos="1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482" w:rsidRPr="00C87482" w:rsidRDefault="00C87482" w:rsidP="00C874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48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C87482" w:rsidRPr="00C87482" w:rsidRDefault="00C87482" w:rsidP="00C8748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87482" w:rsidRPr="00C87482" w:rsidRDefault="00C87482" w:rsidP="00C87482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«Школа № 53»</w:t>
      </w:r>
    </w:p>
    <w:p w:rsidR="00B50DEA" w:rsidRPr="00B50DEA" w:rsidRDefault="00B50DEA" w:rsidP="00B50DEA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DE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Борисовой Светланы Александровны</w:t>
      </w:r>
    </w:p>
    <w:p w:rsidR="00C87482" w:rsidRPr="00C87482" w:rsidRDefault="00B50DEA" w:rsidP="00B50DEA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DEA">
        <w:rPr>
          <w:rFonts w:ascii="Times New Roman" w:eastAsia="Times New Roman" w:hAnsi="Times New Roman" w:cs="Times New Roman"/>
          <w:sz w:val="28"/>
          <w:szCs w:val="28"/>
          <w:lang w:eastAsia="ru-RU"/>
        </w:rPr>
        <w:t>I квалификационной категории</w:t>
      </w:r>
    </w:p>
    <w:p w:rsidR="00C87482" w:rsidRPr="00C87482" w:rsidRDefault="00B50DEA" w:rsidP="00C87482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технологии 4</w:t>
      </w:r>
      <w:r w:rsidR="00C87482" w:rsidRPr="00C87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C87482" w:rsidRPr="00C87482" w:rsidRDefault="00C87482" w:rsidP="00C874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C8748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                                </w:t>
      </w: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8748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Количе</w:t>
      </w:r>
      <w:r w:rsidR="00B50DE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ство учебных недель: не более 34</w:t>
      </w:r>
      <w:r w:rsidRPr="00C8748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недель</w:t>
      </w:r>
    </w:p>
    <w:p w:rsidR="00C87482" w:rsidRPr="00C87482" w:rsidRDefault="00986927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Всего: в неделю 2</w:t>
      </w:r>
      <w:r w:rsidR="00C87482" w:rsidRPr="00C8748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час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</w:t>
      </w: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8748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Плановых контрольных уроков- 0</w:t>
      </w:r>
    </w:p>
    <w:p w:rsidR="00C87482" w:rsidRPr="00C87482" w:rsidRDefault="00C87482" w:rsidP="00C8748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8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Планирование составлено на основе </w:t>
      </w:r>
      <w:r w:rsidRPr="00C8748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</w:t>
      </w:r>
    </w:p>
    <w:p w:rsidR="00C87482" w:rsidRPr="00C87482" w:rsidRDefault="00C87482" w:rsidP="00C87482">
      <w:pPr>
        <w:tabs>
          <w:tab w:val="left" w:pos="851"/>
        </w:tabs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8748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Учебник: </w:t>
      </w:r>
      <w:r w:rsidR="00B50DE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Технология. 4 </w:t>
      </w:r>
      <w:proofErr w:type="gramStart"/>
      <w:r w:rsidR="00B50DE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класс </w:t>
      </w:r>
      <w:r w:rsidR="00B50DEA" w:rsidRPr="00B50DE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Н.</w:t>
      </w:r>
      <w:proofErr w:type="gramEnd"/>
      <w:r w:rsidR="00B50DEA" w:rsidRPr="00B50DE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И. </w:t>
      </w:r>
      <w:proofErr w:type="spellStart"/>
      <w:r w:rsidR="00B50DEA" w:rsidRPr="00B50DE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Роговцева</w:t>
      </w:r>
      <w:proofErr w:type="spellEnd"/>
      <w:r w:rsidR="00B50DEA" w:rsidRPr="00B50DE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Н. В. Богданова, Н. В. Шипилова, С. В. </w:t>
      </w:r>
      <w:proofErr w:type="spellStart"/>
      <w:r w:rsidR="00B50DEA" w:rsidRPr="00B50DE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Анащенкова</w:t>
      </w:r>
      <w:proofErr w:type="spellEnd"/>
      <w:r w:rsidR="00B50DEA" w:rsidRPr="00B50DE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; Рос. акад. наук, Рос. акад. образования, изд-во «Просвещение». — </w:t>
      </w:r>
      <w:proofErr w:type="gramStart"/>
      <w:r w:rsidR="00B50DEA" w:rsidRPr="00B50DE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М. :</w:t>
      </w:r>
      <w:proofErr w:type="gramEnd"/>
      <w:r w:rsidR="00B50DEA" w:rsidRPr="00B50DE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Просвещение, 2013.</w:t>
      </w: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874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</w:p>
    <w:p w:rsidR="00C87482" w:rsidRPr="00C87482" w:rsidRDefault="00C87482" w:rsidP="00C874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874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p w:rsidR="00C87482" w:rsidRPr="00C87482" w:rsidRDefault="00C87482" w:rsidP="00C874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C8748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                                     Рассмотрено на заседании</w:t>
      </w: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C8748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                               педагогического совета</w:t>
      </w: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C8748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                               протокол № _______от</w:t>
      </w: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C8748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                                 «___»__________2014г</w:t>
      </w: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C87482" w:rsidRPr="00C87482" w:rsidRDefault="00C87482" w:rsidP="00C87482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C87482" w:rsidRPr="00C87482" w:rsidRDefault="00B50DEA" w:rsidP="00B50DEA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</w:t>
      </w:r>
      <w:r w:rsidR="00C87482" w:rsidRPr="00C8748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2014-2015 учебный год</w:t>
      </w:r>
      <w:r w:rsidR="00C87482" w:rsidRPr="00C874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B50DEA" w:rsidRDefault="00B50DEA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86FBE" w:rsidRPr="003632AC" w:rsidRDefault="00986FBE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986FBE" w:rsidRPr="003632AC" w:rsidRDefault="00986FBE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Концепции духовно-нравственного воспита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и развития личности гражданина России, а также планируемыми результатами начального х5щего образования с учетом возможностей учебно-методических систем «Перспектива», «Школа России» и ориентирована на работу по учебно-методическому комплекту:</w:t>
      </w:r>
    </w:p>
    <w:p w:rsidR="00986FBE" w:rsidRPr="003632AC" w:rsidRDefault="00986FBE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2AC"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 w:rsidRPr="003632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Технология. 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4 класс [Текст</w:t>
      </w:r>
      <w:proofErr w:type="gram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] :</w:t>
      </w:r>
      <w:proofErr w:type="gram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учеб, для </w:t>
      </w:r>
      <w:proofErr w:type="spell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учреждений / Н. И. </w:t>
      </w:r>
      <w:proofErr w:type="spell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Роговцева</w:t>
      </w:r>
      <w:proofErr w:type="spell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Н. В. Богданова, Н. В. Шипилова, С. В. </w:t>
      </w:r>
      <w:proofErr w:type="spell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Анащенкова</w:t>
      </w:r>
      <w:proofErr w:type="spell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 Рос. акад. наук, Рос. акад. образования, изд-во «Просвещение». — </w:t>
      </w:r>
      <w:proofErr w:type="gram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М. :</w:t>
      </w:r>
      <w:proofErr w:type="gram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Просвещение, 2013.</w:t>
      </w:r>
    </w:p>
    <w:p w:rsidR="00986FBE" w:rsidRPr="003632AC" w:rsidRDefault="00986FBE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2AC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3632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Роговцева</w:t>
      </w:r>
      <w:proofErr w:type="spellEnd"/>
      <w:r w:rsidRPr="003632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Н. И. 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Технология. Рабочая тетрадь. 4 класс [Текст</w:t>
      </w:r>
      <w:proofErr w:type="gram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] :</w:t>
      </w:r>
      <w:proofErr w:type="gram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пособие для учащихся </w:t>
      </w:r>
      <w:proofErr w:type="spell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щеобразоват</w:t>
      </w:r>
      <w:proofErr w:type="spell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учреждений / Н. И. </w:t>
      </w:r>
      <w:proofErr w:type="spell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Роговцева</w:t>
      </w:r>
      <w:proofErr w:type="spell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В. </w:t>
      </w:r>
      <w:proofErr w:type="spell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Анащенкова</w:t>
      </w:r>
      <w:proofErr w:type="spell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 Рос. акад. наук, Рос. акад. образ</w:t>
      </w:r>
      <w:r w:rsid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вания, изд-во «Просвещение». — </w:t>
      </w:r>
      <w:proofErr w:type="gram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М. :</w:t>
      </w:r>
      <w:proofErr w:type="gram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Просвещение, 2012.</w:t>
      </w:r>
    </w:p>
    <w:p w:rsidR="00986FBE" w:rsidRPr="003632AC" w:rsidRDefault="00986FBE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2AC">
        <w:rPr>
          <w:rFonts w:ascii="Times New Roman" w:hAnsi="Times New Roman" w:cs="Times New Roman"/>
          <w:color w:val="000000"/>
          <w:sz w:val="28"/>
          <w:szCs w:val="28"/>
        </w:rPr>
        <w:t xml:space="preserve">3.  </w:t>
      </w:r>
      <w:proofErr w:type="spellStart"/>
      <w:r w:rsidRPr="003632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Роговцева</w:t>
      </w:r>
      <w:proofErr w:type="spellEnd"/>
      <w:r w:rsidRPr="003632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Н. И. 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Технология. 1-4 классы. Рабочие программы [Текст] / Н. И. </w:t>
      </w:r>
      <w:proofErr w:type="spell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Роговцева</w:t>
      </w:r>
      <w:proofErr w:type="spell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В. </w:t>
      </w:r>
      <w:proofErr w:type="spell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Анащенкова</w:t>
      </w:r>
      <w:proofErr w:type="spell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. - М.: Просвещение, 2011.</w:t>
      </w:r>
    </w:p>
    <w:p w:rsidR="00986FBE" w:rsidRPr="003632AC" w:rsidRDefault="00986FBE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2AC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3632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Роговцева</w:t>
      </w:r>
      <w:proofErr w:type="spellEnd"/>
      <w:r w:rsidRPr="003632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Н. И. 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Технология. Методическое пособие с поурочными разработками: 4 </w:t>
      </w:r>
      <w:proofErr w:type="spell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. [Текст</w:t>
      </w:r>
      <w:proofErr w:type="gram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] :</w:t>
      </w:r>
      <w:proofErr w:type="gram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пособие для учителя / Н. И. </w:t>
      </w:r>
      <w:proofErr w:type="spell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Роговцева</w:t>
      </w:r>
      <w:proofErr w:type="spell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Н. В. Шипилова, С. В. </w:t>
      </w:r>
      <w:proofErr w:type="spell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Анащенкова</w:t>
      </w:r>
      <w:proofErr w:type="spell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 Рос. акад. наук, Рос. акад. образования, изд-во «Просвещение». - </w:t>
      </w:r>
      <w:proofErr w:type="gram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М. :</w:t>
      </w:r>
      <w:proofErr w:type="gram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Просвещение, 2012.</w:t>
      </w:r>
    </w:p>
    <w:p w:rsidR="00986FBE" w:rsidRPr="003632AC" w:rsidRDefault="00986FBE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составлена на основе следующих  нормативных   документов и рекомендаций:</w:t>
      </w:r>
    </w:p>
    <w:p w:rsidR="00986FBE" w:rsidRPr="003632AC" w:rsidRDefault="00986FBE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Приказ </w:t>
      </w:r>
      <w:proofErr w:type="spellStart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 от 06.10.2009 № 373 (ред. от 22.09.11) «Об утверждении и введе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в действие федерального государственного образовательного стандарта начального общего образования».</w:t>
      </w:r>
    </w:p>
    <w:p w:rsidR="00986FBE" w:rsidRPr="003632AC" w:rsidRDefault="00986FBE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 Федеральный перечень учебников, рекомендованных (допущенных) Министерством обра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зования и науки Российской Федерации к использованию в образовательном процессе в общеоб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разовательных учреждениях, на____/_____учебный год: Приказ Министерства образования</w:t>
      </w:r>
    </w:p>
    <w:p w:rsidR="00986FBE" w:rsidRPr="003632AC" w:rsidRDefault="00986FBE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и науки Российской Федерации №</w:t>
      </w:r>
    </w:p>
    <w:p w:rsidR="00986FBE" w:rsidRPr="003632AC" w:rsidRDefault="00986FBE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от__.__.20__«Об утверждении федеральных перечней</w:t>
      </w:r>
    </w:p>
    <w:p w:rsidR="00986FBE" w:rsidRPr="003632AC" w:rsidRDefault="00986FBE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учебников, рекомендованных (допущенных) к использованию в образовательном процессе в об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разовательных учреждениях, реализующих образовательные программы общего образования и имеющих государственную аккредитацию, на 20__/ 20__учебный год».</w:t>
      </w:r>
    </w:p>
    <w:p w:rsidR="00986FBE" w:rsidRPr="003632AC" w:rsidRDefault="00986FBE" w:rsidP="006925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Учебный план образовательного учреждения на_____/____учебный год.</w:t>
      </w:r>
    </w:p>
    <w:p w:rsidR="003632AC" w:rsidRDefault="00986FBE" w:rsidP="00692537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 Локальный акт образовательного учреждения (об утверждении структуры рабочей про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граммы).</w:t>
      </w:r>
      <w:r w:rsidR="003632AC" w:rsidRPr="003632A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</w:t>
      </w:r>
    </w:p>
    <w:p w:rsid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p w:rsidR="00B50DEA" w:rsidRDefault="00B50DEA" w:rsidP="0069253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32AC" w:rsidRPr="003632AC" w:rsidRDefault="003632AC" w:rsidP="0069253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ОБЩАЯ ХАРАКТЕРИСТИКА УЧЕБНОГО ПРЕДМЕТА</w:t>
      </w:r>
    </w:p>
    <w:p w:rsidR="003632AC" w:rsidRP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«Технология» имеет практико-ориентированную направленность. Его со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держание не только дает ребенку представление о технологическом процессе как совокупности применяемых при изготовлении какой-либо продукции процессов, правил, требований, но и по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казывает, как использовать эти знания в разных сферах учебной деятельности.</w:t>
      </w:r>
    </w:p>
    <w:p w:rsidR="003632AC" w:rsidRP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Цели 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технологии в начальной школе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632AC" w:rsidRP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 приобретение личного опыта как основы обучения и познания;</w:t>
      </w:r>
    </w:p>
    <w:p w:rsidR="003632AC" w:rsidRP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 приобретение   первоначального  опыта  практической   преобразовательной  деятельности на основе овладения технологическими знаниями, технико-технологическими умениями и про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ектной деятельностью;</w:t>
      </w:r>
    </w:p>
    <w:p w:rsidR="003632AC" w:rsidRP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формирование позитивного эмоционально-ценностного отношения к труду и людям труда. Основные </w:t>
      </w:r>
      <w:r w:rsidRPr="00363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задачи 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курса:</w:t>
      </w:r>
    </w:p>
    <w:p w:rsidR="003632AC" w:rsidRP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 духовно-нравственное развитие учащихся; освоение нравственно-этического и социально-исторического опыта человечества, отраженного в материальной культуре; развитие эмоцио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нально-ценностного отношения к социальному миру и миру природы через формирование пози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тивного отношения к труду и людям труда; знакомство с современными профессиями;</w:t>
      </w:r>
    </w:p>
    <w:p w:rsidR="003632AC" w:rsidRP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 формирование идентичности гражданина России в поликультурном многонациональном обществе на основе знакомства с ремеслами народов России; развитие способности к равноправ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ному сотрудничеству на основе уважения личности другого человека; воспитание толерантности к мнениям и позиции других;</w:t>
      </w:r>
    </w:p>
    <w:p w:rsidR="003632AC" w:rsidRP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готовления изделий в проектной деятельности;</w:t>
      </w:r>
    </w:p>
    <w:p w:rsidR="003632AC" w:rsidRP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развитие познавательных мотивов, интересов, инициативности, любознательности ребенка на основе связи трудового и технологического образования с жизненным опытом и системой ценностей, а также на основе мотивации успеха, готовности к действиям в новых условиях и нестандартных ситуациях;</w:t>
      </w:r>
    </w:p>
    <w:p w:rsidR="003632AC" w:rsidRP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формирование на основе овладения культурой проектной деятельности:</w:t>
      </w:r>
    </w:p>
    <w:p w:rsidR="003632AC" w:rsidRP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 внутреннего плана деятельности, включающего целеполагание, планирование (умения со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ставлять план действий и применять его для решения учебных задач), прогнозирование (предска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зание будущего результата при различных условиях выполнения действия), контроль, коррекцию и оценку;</w:t>
      </w:r>
    </w:p>
    <w:p w:rsidR="003632AC" w:rsidRP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умений переносить усвоенные в проектной деятельности теоретические знания о техноло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гическом процессе в практику изготовления изделий 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ручного труда, использовать технологиче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ские знания при изучении предмета «Окружающий мир» и других школьных дисциплин;</w:t>
      </w:r>
    </w:p>
    <w:p w:rsidR="003632AC" w:rsidRPr="003632AC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коммуникативных умений в процессе реализации проектной деятельности (умения выслу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шивать и принимать разные точки зрения и мнения, сравнивая их со своей, распределять обязан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ности, приходить к единому решению в процессе обсуждения, то есть договариваться, аргумен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тировать свою точку зрения, убеждать в правильности выбранного способа и т. д.);</w:t>
      </w:r>
    </w:p>
    <w:p w:rsidR="00692537" w:rsidRPr="00692537" w:rsidRDefault="003632AC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t>• первоначальных конструкторско-технологических знаний и технико-технологических уме</w:t>
      </w:r>
      <w:r w:rsidRPr="003632A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приемов и способов работы с различными материалами и инструментами, неукоснительного соблюдения правил техники безопасности, работы с инструментами, организации рабочего места;</w:t>
      </w:r>
      <w:r w:rsidR="00692537" w:rsidRPr="006925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2537"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-  первоначальных умений поиска необходимой информации в различных источниках, про</w:t>
      </w:r>
      <w:r w:rsidR="00692537"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верки, преобразования, хранения, передачи имеющейся информации, а также навыков использо</w:t>
      </w:r>
      <w:r w:rsidR="00692537"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вания компьютера;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- творческого потенциала личности в процессе изготовления изделий и реализации проектов,</w:t>
      </w:r>
    </w:p>
    <w:p w:rsidR="00692537" w:rsidRDefault="00692537" w:rsidP="0069253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Структура курса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Как работать с учебником.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Ориентирование по разделам учебника. Систематизация знаний о материалах и инструмен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тах. Знакомство с технологическими картами и критериями оценивания выполнения работы.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Человек и Земля Вагоностроительный завод.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историей развития железных дорог в России, с конструкцией вагонов разного назначения. Создание модели вагона из бумаги, картона.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Полезные ископаемые.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Буровая вышка. Знакомство с полезными ископаемыми, способами их добычи и расположе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нием месторождений на территории России. Изготовление модели буровой вышки из металличе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ского конструктора.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Малахитовая шкатулка. Знакомство с полезными ископаемы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 используемыми для изготовле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ния предметов искусства, с новой техникой работы с пластилином (технология лепки слоями). Изготовление изделия, имитирующего технику русской мозаики.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Автомобильный завод.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производственным циклом создания автомобиля «КамАЗ». Имитация бригад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работы.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 металлическим и пластмассовым конструкторам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Самостоятельное составление пла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на изготовления изделия.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Монетный двор.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основами чеканки медалей, особенностями формы медали. Работа с металлизи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рованной бумагой — фольгой. Тиснение по фольге.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Фаянсовый завод.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особенностями изготовления фаянсовой посуды. Изготовление изделия с соблю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дением отдельных этапов технологии создания изделия из фаянса. Знакомство с особенностями профессиональной деятельности людей, работающих на фабриках по производству фаянса.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Швейная фабрика.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технологией производственного процесса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швейной фабрике и профессиональ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ной деятельностью людей. Определение размера одежды при помощи сантиметра. Создание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лек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ала и изготовление изделия с повторением элементов технологического процесса швейного производства. Работа с текстильными материалами. Соблюд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ение правил работы иглой, ножницами, 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циркулем.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технологии создания мягкой игрушки. Использование умений самостоятельно определять размеры деталей по слайдовому плану, создавать лекало и выполнять при помощи его разметку деталей. Соблюдение правил работы иглой, ножницами, циркулем. Самостоятель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ное составление плана изготовления изделия. Изготовление разных видов изделий с использова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нием одной технологии.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Обувная фабрика.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историей обуви. Виды материалов, используемых при производстве обуви. Ви-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обуви и ее назначение. Знакомство с технологическим проц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ессом производства обуви (конст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рукция, последовательность операций). Как снимать мерку с ноги и определять размер обуви. Создание модели обуви из бумаги (имитация производственного процесса).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Деревообрабатывающее производство.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новым материалом - древесиной, правилами работы столярным ножом и по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следовательностью изготовления изделий из древесины. Различение видов пиломатериалов и способов их производства. Знакомство со свойствами древесины. Осмысление значения древе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сины для производства и жизни человека. Изготовление изделия из реек. Самостоятельное деко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рирование. Работа с древесиной. Конструирование.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Кондитерская фабрика.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историей и технологией производства кондитерских изделий, технологией про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изводства шоколада из какао-бобов. Знакомство с профессиями людей, работающих на конди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терских фабриках. Информация о производителе и составе продукта на этикетке. Приготовление пирожного «Картошка» и шоколадного печенья. Правила поведения при приготовлении пищи. Правила пользования газовой плитой.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Бытовая техника.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понятием «бытовая техника» и ее значением в жизни людей. Правила эксплуа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тации бытовой техники, работы с электричеством, 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знакомство с действием простой электриче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 цепи. Практическое использование электрической цепи на примере сборки настольной лам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пы, правила утилизации батареек. Освоение приемов работы в технике «витраж». Абажур-плафон для настольной лампы.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Тепличное хозяйство.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видами и конструкциями теплиц. Осмысление значения теплиц для жизнедея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тельности человека. Выбор семян для выращивания рассады, использование информации на па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кетике для определения условий выращивания растения. Уход за растениями. Создание мини-теплицы, посадка семян цветов. Выращивание рассады в домашних условиях, уход за рассадой.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Человек и вода Водоканал.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водоснабжением города. Значение воды в жизни человека и растений. Осмыс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ление важности экономного расходования воды. Знакомство со способом фильтрации воды и способом экономного расходования воды, определение количества расходуемой воды при по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мощи </w:t>
      </w:r>
      <w:proofErr w:type="spellStart"/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струемера</w:t>
      </w:r>
      <w:proofErr w:type="spellEnd"/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Порт.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Знакомство с работой порта и профессиями людей, работающих в порту. Освоение способов крепления предметов при помощи морских узлов: прямого, простого, якорного. Осмысление важности узлов для </w:t>
      </w:r>
      <w:proofErr w:type="spellStart"/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крегшения</w:t>
      </w:r>
      <w:proofErr w:type="spellEnd"/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грузов. Правильное крепление груза. Изготовление лестницы с использованием способов крепления морскими узлами.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Узелковое плетение.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правилами работы и последовательностью создания изделий в технике макраме. Освоение одинарного плоского узла, двойного плоского узла. Сравнение способов вязания мор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ских узлов и узлов в технике макраме.</w:t>
      </w:r>
    </w:p>
    <w:p w:rsidR="00692537" w:rsidRPr="00692537" w:rsidRDefault="00692537" w:rsidP="0069253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Человек и воздух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Самолетостроение и ракетостроение.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сведения о самолетостроении, о функциях самолетов и космических ракет, о конструкции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Ракета-носитель.</w:t>
      </w:r>
    </w:p>
    <w:p w:rsidR="00692537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Закрепление основных знаний о самолетостроении, о конструкции самолета и ракеты. Закре</w:t>
      </w: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пление основных знаний о бумаге: свойства, виды, история.</w:t>
      </w:r>
    </w:p>
    <w:p w:rsidR="00DA401B" w:rsidRPr="00692537" w:rsidRDefault="00692537" w:rsidP="006925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537"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Модель ракеты из картона, бумаги на основе самостоятельного чертежа.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b/>
          <w:bCs/>
          <w:sz w:val="28"/>
          <w:szCs w:val="28"/>
        </w:rPr>
        <w:t>Летательный аппарат. Воздушный змей.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sz w:val="28"/>
          <w:szCs w:val="28"/>
        </w:rPr>
        <w:t>Знакомство с историей возникновения воздушного змея. Ко</w:t>
      </w:r>
      <w:r>
        <w:rPr>
          <w:rFonts w:ascii="Times New Roman" w:hAnsi="Times New Roman" w:cs="Times New Roman"/>
          <w:sz w:val="28"/>
          <w:szCs w:val="28"/>
        </w:rPr>
        <w:t>нструкция воздушного змея. Осво</w:t>
      </w:r>
      <w:r w:rsidRPr="0069253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692537">
        <w:rPr>
          <w:rFonts w:ascii="Times New Roman" w:hAnsi="Times New Roman" w:cs="Times New Roman"/>
          <w:sz w:val="28"/>
          <w:szCs w:val="28"/>
        </w:rPr>
        <w:t xml:space="preserve"> правил разметки деталей из бумаги и картона сгибанием. Оформление изделия по собствен</w:t>
      </w:r>
      <w:r w:rsidRPr="00692537">
        <w:rPr>
          <w:rFonts w:ascii="Times New Roman" w:hAnsi="Times New Roman" w:cs="Times New Roman"/>
          <w:sz w:val="28"/>
          <w:szCs w:val="28"/>
        </w:rPr>
        <w:softHyphen/>
        <w:t>ному эскизу.</w:t>
      </w:r>
    </w:p>
    <w:p w:rsidR="00692537" w:rsidRDefault="00692537" w:rsidP="0069253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2537">
        <w:rPr>
          <w:rFonts w:ascii="Times New Roman" w:hAnsi="Times New Roman" w:cs="Times New Roman"/>
          <w:b/>
          <w:bCs/>
          <w:sz w:val="28"/>
          <w:szCs w:val="28"/>
        </w:rPr>
        <w:t>Человек и информация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b/>
          <w:bCs/>
          <w:sz w:val="28"/>
          <w:szCs w:val="28"/>
        </w:rPr>
        <w:t>Издательское дело. Создание титульного листа.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sz w:val="28"/>
          <w:szCs w:val="28"/>
        </w:rPr>
        <w:lastRenderedPageBreak/>
        <w:t>Осмысление места и значения информации в жизни человека. Виды и способы передачи информации. Знакомство с работой издательства, технологией создания книги, профессиями людей, участвующих в издании книги. Элементы книги и использование ее особенностей при издании.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b/>
          <w:bCs/>
          <w:sz w:val="28"/>
          <w:szCs w:val="28"/>
        </w:rPr>
        <w:t>Работа с таблицами.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sz w:val="28"/>
          <w:szCs w:val="28"/>
        </w:rPr>
        <w:t>Повторение правил работы на компьютере. Создание таблицы в программе</w:t>
      </w:r>
      <w:r w:rsidR="0078091C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78091C" w:rsidRPr="0078091C">
        <w:rPr>
          <w:rFonts w:ascii="Times New Roman" w:hAnsi="Times New Roman" w:cs="Times New Roman"/>
          <w:sz w:val="28"/>
          <w:szCs w:val="28"/>
        </w:rPr>
        <w:t xml:space="preserve"> </w:t>
      </w:r>
      <w:r w:rsidR="0078091C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692537">
        <w:rPr>
          <w:rFonts w:ascii="Times New Roman" w:hAnsi="Times New Roman" w:cs="Times New Roman"/>
          <w:sz w:val="28"/>
          <w:szCs w:val="28"/>
        </w:rPr>
        <w:t>.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b/>
          <w:bCs/>
          <w:sz w:val="28"/>
          <w:szCs w:val="28"/>
        </w:rPr>
        <w:t>Создание содержания книги.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sz w:val="28"/>
          <w:szCs w:val="28"/>
        </w:rPr>
        <w:t>ИКТ на службе человека, работа с компьютером. ИКТ в издательском деле.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sz w:val="28"/>
          <w:szCs w:val="28"/>
        </w:rPr>
        <w:t>Процесс редакционно-издательской подготовки книги, элементы книги. Практическая работа на компьютере. Формирование содержания книги «Дневник путешественника» как итогового продукта годового проекта «Издаем книгу».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b/>
          <w:bCs/>
          <w:sz w:val="28"/>
          <w:szCs w:val="28"/>
        </w:rPr>
        <w:t>Переплетные работы.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sz w:val="28"/>
          <w:szCs w:val="28"/>
        </w:rPr>
        <w:t>Знакомство с переплетными работами. Способ соединения листов — шитье блоков нитками втачку (в пять проколов). Закрепление правил работы шилом и иглой. Осмысление значения раз</w:t>
      </w:r>
      <w:r w:rsidRPr="00692537">
        <w:rPr>
          <w:rFonts w:ascii="Times New Roman" w:hAnsi="Times New Roman" w:cs="Times New Roman"/>
          <w:sz w:val="28"/>
          <w:szCs w:val="28"/>
        </w:rPr>
        <w:softHyphen/>
        <w:t xml:space="preserve">личных элементов в структуре переплета (форзац, </w:t>
      </w:r>
      <w:proofErr w:type="spellStart"/>
      <w:r w:rsidRPr="00692537">
        <w:rPr>
          <w:rFonts w:ascii="Times New Roman" w:hAnsi="Times New Roman" w:cs="Times New Roman"/>
          <w:sz w:val="28"/>
          <w:szCs w:val="28"/>
        </w:rPr>
        <w:t>слизура</w:t>
      </w:r>
      <w:proofErr w:type="spellEnd"/>
      <w:r w:rsidRPr="00692537">
        <w:rPr>
          <w:rFonts w:ascii="Times New Roman" w:hAnsi="Times New Roman" w:cs="Times New Roman"/>
          <w:sz w:val="28"/>
          <w:szCs w:val="28"/>
        </w:rPr>
        <w:t>). Изготовление переплета дневника и оформление обложки по собственному эскизу.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b/>
          <w:bCs/>
          <w:sz w:val="28"/>
          <w:szCs w:val="28"/>
        </w:rPr>
        <w:t>Обобщение изученного материала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sz w:val="28"/>
          <w:szCs w:val="28"/>
        </w:rPr>
        <w:t>Содержание курса представлено следующими основными разделами: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sz w:val="28"/>
          <w:szCs w:val="28"/>
        </w:rPr>
        <w:t xml:space="preserve">•  общекультурные и </w:t>
      </w:r>
      <w:proofErr w:type="spellStart"/>
      <w:r w:rsidRPr="00692537">
        <w:rPr>
          <w:rFonts w:ascii="Times New Roman" w:hAnsi="Times New Roman" w:cs="Times New Roman"/>
          <w:sz w:val="28"/>
          <w:szCs w:val="28"/>
        </w:rPr>
        <w:t>общетрудовые</w:t>
      </w:r>
      <w:proofErr w:type="spellEnd"/>
      <w:r w:rsidRPr="00692537">
        <w:rPr>
          <w:rFonts w:ascii="Times New Roman" w:hAnsi="Times New Roman" w:cs="Times New Roman"/>
          <w:sz w:val="28"/>
          <w:szCs w:val="28"/>
        </w:rPr>
        <w:t xml:space="preserve"> компетенции (знания, умения и способы деятельности); основы культуры труда, самообслуживания;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sz w:val="28"/>
          <w:szCs w:val="28"/>
        </w:rPr>
        <w:t>•  технология ручной обработки материалов; элементы графической грамотности;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sz w:val="28"/>
          <w:szCs w:val="28"/>
        </w:rPr>
        <w:t>•  конструирование и моделирование;</w:t>
      </w:r>
    </w:p>
    <w:p w:rsidR="00692537" w:rsidRPr="0098692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986927">
        <w:rPr>
          <w:rFonts w:ascii="Times New Roman" w:hAnsi="Times New Roman" w:cs="Times New Roman"/>
          <w:sz w:val="28"/>
          <w:szCs w:val="28"/>
          <w:u w:val="single"/>
        </w:rPr>
        <w:t>•  практика</w:t>
      </w:r>
      <w:proofErr w:type="gramEnd"/>
      <w:r w:rsidRPr="00986927">
        <w:rPr>
          <w:rFonts w:ascii="Times New Roman" w:hAnsi="Times New Roman" w:cs="Times New Roman"/>
          <w:sz w:val="28"/>
          <w:szCs w:val="28"/>
          <w:u w:val="single"/>
        </w:rPr>
        <w:t xml:space="preserve"> работы на компьютере.</w:t>
      </w:r>
    </w:p>
    <w:p w:rsidR="00692537" w:rsidRPr="0078091C" w:rsidRDefault="0078091C" w:rsidP="007809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92537" w:rsidRPr="0078091C">
        <w:rPr>
          <w:rFonts w:ascii="Times New Roman" w:hAnsi="Times New Roman" w:cs="Times New Roman"/>
          <w:b/>
          <w:sz w:val="28"/>
          <w:szCs w:val="28"/>
        </w:rPr>
        <w:t>писание места учебного предмета в учебном плане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sz w:val="28"/>
          <w:szCs w:val="28"/>
        </w:rPr>
        <w:t>Программа</w:t>
      </w:r>
      <w:r w:rsidR="00986927">
        <w:rPr>
          <w:rFonts w:ascii="Times New Roman" w:hAnsi="Times New Roman" w:cs="Times New Roman"/>
          <w:sz w:val="28"/>
          <w:szCs w:val="28"/>
        </w:rPr>
        <w:t xml:space="preserve"> и материал УМК рассчитаны на 68 часа в год (2</w:t>
      </w:r>
      <w:r w:rsidRPr="00692537">
        <w:rPr>
          <w:rFonts w:ascii="Times New Roman" w:hAnsi="Times New Roman" w:cs="Times New Roman"/>
          <w:sz w:val="28"/>
          <w:szCs w:val="28"/>
        </w:rPr>
        <w:t xml:space="preserve"> час</w:t>
      </w:r>
      <w:r w:rsidR="00986927">
        <w:rPr>
          <w:rFonts w:ascii="Times New Roman" w:hAnsi="Times New Roman" w:cs="Times New Roman"/>
          <w:sz w:val="28"/>
          <w:szCs w:val="28"/>
        </w:rPr>
        <w:t>а</w:t>
      </w:r>
      <w:r w:rsidRPr="00692537">
        <w:rPr>
          <w:rFonts w:ascii="Times New Roman" w:hAnsi="Times New Roman" w:cs="Times New Roman"/>
          <w:sz w:val="28"/>
          <w:szCs w:val="28"/>
        </w:rPr>
        <w:t xml:space="preserve"> в не</w:t>
      </w:r>
      <w:r w:rsidR="00986927">
        <w:rPr>
          <w:rFonts w:ascii="Times New Roman" w:hAnsi="Times New Roman" w:cs="Times New Roman"/>
          <w:sz w:val="28"/>
          <w:szCs w:val="28"/>
        </w:rPr>
        <w:t>делю), что соответствует БУП в 4</w:t>
      </w:r>
      <w:r w:rsidRPr="00692537">
        <w:rPr>
          <w:rFonts w:ascii="Times New Roman" w:hAnsi="Times New Roman" w:cs="Times New Roman"/>
          <w:sz w:val="28"/>
          <w:szCs w:val="28"/>
        </w:rPr>
        <w:t xml:space="preserve"> классах (1-4).</w:t>
      </w:r>
    </w:p>
    <w:p w:rsidR="00692537" w:rsidRPr="0078091C" w:rsidRDefault="0078091C" w:rsidP="007809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</w:t>
      </w:r>
      <w:r w:rsidR="00692537" w:rsidRPr="0078091C">
        <w:rPr>
          <w:rFonts w:ascii="Times New Roman" w:hAnsi="Times New Roman" w:cs="Times New Roman"/>
          <w:b/>
          <w:sz w:val="28"/>
          <w:szCs w:val="28"/>
        </w:rPr>
        <w:t>енностные ориенти</w:t>
      </w:r>
      <w:r w:rsidRPr="0078091C">
        <w:rPr>
          <w:rFonts w:ascii="Times New Roman" w:hAnsi="Times New Roman" w:cs="Times New Roman"/>
          <w:b/>
          <w:sz w:val="28"/>
          <w:szCs w:val="28"/>
        </w:rPr>
        <w:t>ры содержания учебного предмета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sz w:val="28"/>
          <w:szCs w:val="28"/>
        </w:rPr>
        <w:t>Технология по своей сути является комплексным и интегративным учебным предметом. В содержательном плане он предполагает реальные взаимосвязи практически со всеми предме</w:t>
      </w:r>
      <w:r w:rsidRPr="00692537">
        <w:rPr>
          <w:rFonts w:ascii="Times New Roman" w:hAnsi="Times New Roman" w:cs="Times New Roman"/>
          <w:sz w:val="28"/>
          <w:szCs w:val="28"/>
        </w:rPr>
        <w:softHyphen/>
        <w:t>тами начальной школы.</w:t>
      </w:r>
    </w:p>
    <w:p w:rsidR="00692537" w:rsidRP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i/>
          <w:iCs/>
          <w:sz w:val="28"/>
          <w:szCs w:val="28"/>
        </w:rPr>
        <w:t xml:space="preserve">Математика - </w:t>
      </w:r>
      <w:r w:rsidRPr="00692537">
        <w:rPr>
          <w:rFonts w:ascii="Times New Roman" w:hAnsi="Times New Roman" w:cs="Times New Roman"/>
          <w:sz w:val="28"/>
          <w:szCs w:val="28"/>
        </w:rPr>
        <w:t>моделирование (преобразование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</w:t>
      </w:r>
      <w:r w:rsidRPr="00692537">
        <w:rPr>
          <w:rFonts w:ascii="Times New Roman" w:hAnsi="Times New Roman" w:cs="Times New Roman"/>
          <w:sz w:val="28"/>
          <w:szCs w:val="28"/>
        </w:rPr>
        <w:softHyphen/>
        <w:t>рическими фигурами, телами, именованными числами.</w:t>
      </w:r>
    </w:p>
    <w:p w:rsidR="00692537" w:rsidRPr="00692537" w:rsidRDefault="0078091C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Изобразительное искусство - </w:t>
      </w:r>
      <w:r w:rsidR="00692537" w:rsidRPr="00692537">
        <w:rPr>
          <w:rFonts w:ascii="Times New Roman" w:hAnsi="Times New Roman" w:cs="Times New Roman"/>
          <w:sz w:val="28"/>
          <w:szCs w:val="28"/>
        </w:rPr>
        <w:t xml:space="preserve">использование средств художественной выразительности в целях гармонизации форм и конструкций, изготовление </w:t>
      </w:r>
      <w:r w:rsidR="00692537" w:rsidRPr="00692537">
        <w:rPr>
          <w:rFonts w:ascii="Times New Roman" w:hAnsi="Times New Roman" w:cs="Times New Roman"/>
          <w:sz w:val="28"/>
          <w:szCs w:val="28"/>
        </w:rPr>
        <w:lastRenderedPageBreak/>
        <w:t>изделий на основе законов и правил декоративно-прикладного искусства и дизайна.</w:t>
      </w:r>
    </w:p>
    <w:p w:rsidR="00692537" w:rsidRDefault="00692537" w:rsidP="00692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537">
        <w:rPr>
          <w:rFonts w:ascii="Times New Roman" w:hAnsi="Times New Roman" w:cs="Times New Roman"/>
          <w:i/>
          <w:iCs/>
          <w:sz w:val="28"/>
          <w:szCs w:val="28"/>
        </w:rPr>
        <w:t xml:space="preserve">Окружающий мир - </w:t>
      </w:r>
      <w:r w:rsidRPr="00692537">
        <w:rPr>
          <w:rFonts w:ascii="Times New Roman" w:hAnsi="Times New Roman" w:cs="Times New Roman"/>
          <w:sz w:val="28"/>
          <w:szCs w:val="28"/>
        </w:rPr>
        <w:t>рассмотрение и анализ природных форм и конструкций как универсаль</w:t>
      </w:r>
      <w:r w:rsidRPr="00692537">
        <w:rPr>
          <w:rFonts w:ascii="Times New Roman" w:hAnsi="Times New Roman" w:cs="Times New Roman"/>
          <w:sz w:val="28"/>
          <w:szCs w:val="28"/>
        </w:rPr>
        <w:softHyphen/>
        <w:t>ного источника инженерно-художественных идей для мастера, природы как источника сырья с учетом экологических проблем, деятельности человека как создателя материально-культурной среды обитания; изучение этнокультурных традиций.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i/>
          <w:iCs/>
          <w:sz w:val="28"/>
          <w:szCs w:val="28"/>
        </w:rPr>
        <w:t xml:space="preserve">Родной язык - </w:t>
      </w:r>
      <w:r w:rsidRPr="0078091C">
        <w:rPr>
          <w:rFonts w:ascii="Times New Roman" w:hAnsi="Times New Roman" w:cs="Times New Roman"/>
          <w:sz w:val="28"/>
          <w:szCs w:val="28"/>
        </w:rPr>
        <w:t>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зультатов практической деятельности (описание конструкции изделия, материалов и способов их обработки; повествование о ходе действий и построении плана деятельности; построение логи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чески связных высказываний в рассуждениях, обоснованиях, формулировании выводов).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i/>
          <w:iCs/>
          <w:sz w:val="28"/>
          <w:szCs w:val="28"/>
        </w:rPr>
        <w:t xml:space="preserve">Литературное чтение - </w:t>
      </w:r>
      <w:r w:rsidRPr="0078091C">
        <w:rPr>
          <w:rFonts w:ascii="Times New Roman" w:hAnsi="Times New Roman" w:cs="Times New Roman"/>
          <w:sz w:val="28"/>
          <w:szCs w:val="28"/>
        </w:rPr>
        <w:t>работа с текстами для создания образа, реализуемого в изделии.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 xml:space="preserve">.Изучение технологии в начальной школе направлено на решение следующих </w:t>
      </w:r>
      <w:r w:rsidRPr="0078091C">
        <w:rPr>
          <w:rFonts w:ascii="Times New Roman" w:hAnsi="Times New Roman" w:cs="Times New Roman"/>
          <w:b/>
          <w:bCs/>
          <w:sz w:val="28"/>
          <w:szCs w:val="28"/>
        </w:rPr>
        <w:t>задач: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- формирование первоначальных конструкторско-технологических знаний и умений;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— 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-  развитие знаково-символического и пространственного мышления, творческого и репро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чертежей), творческого мышления (на основе решения художественных и конструкторско-технологических задач);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-  развитие регулятивной структуры деятельности, включающей целеполагание, планирова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ние (умение составлять план действий и применять его для решения практических задач), про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гнозирование (предвосхищение будущего результата при различных условиях выполнения дей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ствия), контроль, коррекцию и оценку;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- формирование внутреннего плана деятельности на основе поэтапной отработки предметно-преобразовательных действий;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-  развитие коммуникативной компетентности младших школьников на основе организации совместной продуктивной деятельности;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- формирование мотивации успеха и достижений, творческой самореализации на основе ор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ганизации предметно-преобразующей деятельности;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lastRenderedPageBreak/>
        <w:t>- развитие эстетических представлений и критериев на основе художественно-конструк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торской деятельности;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-  ознакомление с миром профессий и их социальным значением, историей возникновения и развития;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-  овладение первоначальными умениями передачи, поиска, преобразования, хранения ин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формации, использования компьютера; поиск (проверка) необходимой информации в словарях, каталоге библиотеки.</w:t>
      </w:r>
    </w:p>
    <w:p w:rsidR="0078091C" w:rsidRPr="0078091C" w:rsidRDefault="0078091C" w:rsidP="007809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78091C">
        <w:rPr>
          <w:rFonts w:ascii="Times New Roman" w:hAnsi="Times New Roman" w:cs="Times New Roman"/>
          <w:b/>
          <w:sz w:val="28"/>
          <w:szCs w:val="28"/>
        </w:rPr>
        <w:t>езультаты изучения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курса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Усвоение данной программы обеспечивает достижение следующих результатов.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1.  Воспитание патриотизма, чувства гордости за свою Родину, российский народ и историю России.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2.  Формирование целостного социально ориентированного взгляда на мир в его органичном единстве и разнообразии природы, народов, культур и религий.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3.  Формирование уважительного отношения к иному мнению, к истории и культуре других народов.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4.  Принятие и освоение социальной роли обучающегося, развитие мотивов учебной деятель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ности и формирование личностного смысла учения.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5. 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6. Формирование эстетических потребностей, ценностей и чувств.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7.  Развитие навыков сотрудничества со взрослыми и сверстниками в разных ситуациях, уме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ний не создавать конфликтов и находить выходы из спорных ситуаций.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8, Формирование установки на безопасный и здоровый образ жизни.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091C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78091C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результаты: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 xml:space="preserve">1. Овладение способностью принимать и реализовывать цели </w:t>
      </w:r>
      <w:r>
        <w:rPr>
          <w:rFonts w:ascii="Times New Roman" w:hAnsi="Times New Roman" w:cs="Times New Roman"/>
          <w:sz w:val="28"/>
          <w:szCs w:val="28"/>
        </w:rPr>
        <w:t>и задачи учебной деятельности, при</w:t>
      </w:r>
      <w:r w:rsidRPr="0078091C">
        <w:rPr>
          <w:rFonts w:ascii="Times New Roman" w:hAnsi="Times New Roman" w:cs="Times New Roman"/>
          <w:sz w:val="28"/>
          <w:szCs w:val="28"/>
        </w:rPr>
        <w:t>емами поиска средств ее осуществления.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2. Освоение способов решения проблем творческого и поискового характера.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3.  Формирование умений планировать, контролировать и оц</w:t>
      </w:r>
      <w:r>
        <w:rPr>
          <w:rFonts w:ascii="Times New Roman" w:hAnsi="Times New Roman" w:cs="Times New Roman"/>
          <w:sz w:val="28"/>
          <w:szCs w:val="28"/>
        </w:rPr>
        <w:t>енивать учебные действия в соотв</w:t>
      </w:r>
      <w:r w:rsidRPr="0078091C">
        <w:rPr>
          <w:rFonts w:ascii="Times New Roman" w:hAnsi="Times New Roman" w:cs="Times New Roman"/>
          <w:sz w:val="28"/>
          <w:szCs w:val="28"/>
        </w:rPr>
        <w:t>етствии с поставленной задачей и условиями ее реализаци</w:t>
      </w:r>
      <w:r>
        <w:rPr>
          <w:rFonts w:ascii="Times New Roman" w:hAnsi="Times New Roman" w:cs="Times New Roman"/>
          <w:sz w:val="28"/>
          <w:szCs w:val="28"/>
        </w:rPr>
        <w:t>и, определять наиболее эффективны</w:t>
      </w:r>
      <w:r w:rsidRPr="0078091C">
        <w:rPr>
          <w:rFonts w:ascii="Times New Roman" w:hAnsi="Times New Roman" w:cs="Times New Roman"/>
          <w:sz w:val="28"/>
          <w:szCs w:val="28"/>
        </w:rPr>
        <w:t>е способы достижения результата.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4. 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 xml:space="preserve">5.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</w:t>
      </w:r>
      <w:r w:rsidRPr="0078091C">
        <w:rPr>
          <w:rFonts w:ascii="Times New Roman" w:hAnsi="Times New Roman" w:cs="Times New Roman"/>
          <w:sz w:val="28"/>
          <w:szCs w:val="28"/>
        </w:rPr>
        <w:lastRenderedPageBreak/>
        <w:t>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ния, звуки, готовить свое выступление и выступать с аудио-, видео- и графическим сопровожде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нием, соблюдать нормы информационной избирательности, этики и этикета.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6.  Овладение навыками смыслового чтения текстов различных стилей и жанров в соответст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вии с целями и задачами, осознанно строить речевое высказыван</w:t>
      </w:r>
      <w:r>
        <w:rPr>
          <w:rFonts w:ascii="Times New Roman" w:hAnsi="Times New Roman" w:cs="Times New Roman"/>
          <w:sz w:val="28"/>
          <w:szCs w:val="28"/>
        </w:rPr>
        <w:t>ие в соответствии с задачами ко</w:t>
      </w:r>
      <w:r w:rsidRPr="0078091C">
        <w:rPr>
          <w:rFonts w:ascii="Times New Roman" w:hAnsi="Times New Roman" w:cs="Times New Roman"/>
          <w:sz w:val="28"/>
          <w:szCs w:val="28"/>
        </w:rPr>
        <w:t>ммуникации и составлять тексты в устной и письменной форме.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7.  Овладение логическими действиями сравнения, анализа, синтеза, обобщения, классифика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ции по родовидовым признакам, установления аналогий и п</w:t>
      </w:r>
      <w:r>
        <w:rPr>
          <w:rFonts w:ascii="Times New Roman" w:hAnsi="Times New Roman" w:cs="Times New Roman"/>
          <w:sz w:val="28"/>
          <w:szCs w:val="28"/>
        </w:rPr>
        <w:t>ричинно-следственных связей, постро</w:t>
      </w:r>
      <w:r w:rsidRPr="0078091C">
        <w:rPr>
          <w:rFonts w:ascii="Times New Roman" w:hAnsi="Times New Roman" w:cs="Times New Roman"/>
          <w:sz w:val="28"/>
          <w:szCs w:val="28"/>
        </w:rPr>
        <w:t>ения рассуждений, отнесения к известным понятиям.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8.  Готовность слушать собеседника и вести диалог, признавать возможность существования различных точек зрения и права каждого иметь свое мнение, излагать и аргументировать свою точку зрения и оценку событий.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 xml:space="preserve">9.  Овладение базовыми предметными и </w:t>
      </w:r>
      <w:proofErr w:type="spellStart"/>
      <w:r w:rsidRPr="0078091C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78091C">
        <w:rPr>
          <w:rFonts w:ascii="Times New Roman" w:hAnsi="Times New Roman" w:cs="Times New Roman"/>
          <w:sz w:val="28"/>
          <w:szCs w:val="28"/>
        </w:rPr>
        <w:t xml:space="preserve"> понятиями, отражающими сущест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венные связи и отношения между объектами и процессами.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1. Получение первоначальных представлений о созидательном и нравственном значении тру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да в жизни человека и общества, о мире профессий и важности правильного выбора профессии.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2.  Формирование первоначальных представлений о материальной культуре как о продукте предметно-преобразующей деятельности человека.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3. 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4.  Использование приобретенных знаний и умений для творческого решения несложных кон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структорских, художественно-конструкторских (дизайнерских), технологических и организаци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онных задач.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5.  Приобретение первоначальных знаний о правилах создания предметной и информацион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ной среды и умения применять их для выполнения учебно-познавательных и проектных художе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ственно-конструкторских задач.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целевая ориентация реализации настоящей рабочей программы в практике конкретного образовательного учреждения</w:t>
      </w:r>
    </w:p>
    <w:p w:rsid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Настоящая рабочая программа учитывает особенности класса: в классе любят проводить иссле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дования различных видов. Учащиеся класса активно работают в группах над проектами, используя справочную литературу, умело ведут дискуссии на уроках, могут контролировать и оценивать работу.</w:t>
      </w:r>
    </w:p>
    <w:p w:rsidR="0078091C" w:rsidRPr="0078091C" w:rsidRDefault="0078091C" w:rsidP="007809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78091C">
        <w:rPr>
          <w:rFonts w:ascii="Times New Roman" w:hAnsi="Times New Roman" w:cs="Times New Roman"/>
          <w:b/>
          <w:sz w:val="28"/>
          <w:szCs w:val="28"/>
        </w:rPr>
        <w:t>чебно-методическое обеспечение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b/>
          <w:bCs/>
          <w:sz w:val="28"/>
          <w:szCs w:val="28"/>
        </w:rPr>
        <w:t>1. Интернет-ресурсы.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lastRenderedPageBreak/>
        <w:t xml:space="preserve">1. Электронная версия газеты «Начальная школа». - Режим </w:t>
      </w:r>
      <w:proofErr w:type="gramStart"/>
      <w:r w:rsidRPr="0078091C">
        <w:rPr>
          <w:rFonts w:ascii="Times New Roman" w:hAnsi="Times New Roman" w:cs="Times New Roman"/>
          <w:sz w:val="28"/>
          <w:szCs w:val="28"/>
        </w:rPr>
        <w:t>доступа :</w:t>
      </w:r>
      <w:proofErr w:type="gramEnd"/>
      <w:r w:rsidRPr="007809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8091C">
        <w:rPr>
          <w:rFonts w:ascii="Times New Roman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nsc</w:t>
      </w:r>
      <w:proofErr w:type="spellEnd"/>
      <w:r w:rsidRPr="0078091C">
        <w:rPr>
          <w:rFonts w:ascii="Times New Roman" w:hAnsi="Times New Roman" w:cs="Times New Roman"/>
          <w:sz w:val="28"/>
          <w:szCs w:val="28"/>
        </w:rPr>
        <w:t>.1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september</w:t>
      </w:r>
      <w:proofErr w:type="spellEnd"/>
      <w:r w:rsidRPr="0078091C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8091C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  <w:lang w:val="en-US"/>
        </w:rPr>
        <w:t>index</w:t>
      </w:r>
      <w:r w:rsidRPr="0078091C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php</w:t>
      </w:r>
      <w:proofErr w:type="spellEnd"/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2. Я иду на урок начальной школы: основы художественной обработки различных материа</w:t>
      </w:r>
      <w:r w:rsidRPr="0078091C">
        <w:rPr>
          <w:rFonts w:ascii="Times New Roman" w:hAnsi="Times New Roman" w:cs="Times New Roman"/>
          <w:sz w:val="28"/>
          <w:szCs w:val="28"/>
        </w:rPr>
        <w:softHyphen/>
        <w:t xml:space="preserve">лов (сайт для учителей газеты «Начальная школа»). - Режим </w:t>
      </w:r>
      <w:proofErr w:type="gramStart"/>
      <w:r w:rsidRPr="0078091C">
        <w:rPr>
          <w:rFonts w:ascii="Times New Roman" w:hAnsi="Times New Roman" w:cs="Times New Roman"/>
          <w:sz w:val="28"/>
          <w:szCs w:val="28"/>
        </w:rPr>
        <w:t>доступа :</w:t>
      </w:r>
      <w:proofErr w:type="gramEnd"/>
      <w:r w:rsidRPr="0078091C">
        <w:rPr>
          <w:rFonts w:ascii="Times New Roman" w:hAnsi="Times New Roman" w:cs="Times New Roman"/>
          <w:sz w:val="28"/>
          <w:szCs w:val="28"/>
        </w:rPr>
        <w:t xml:space="preserve"> </w:t>
      </w:r>
      <w:r w:rsidRPr="0078091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8091C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8091C">
        <w:rPr>
          <w:rFonts w:ascii="Times New Roman" w:hAnsi="Times New Roman" w:cs="Times New Roman"/>
          <w:sz w:val="28"/>
          <w:szCs w:val="28"/>
          <w:lang w:val="en-US"/>
        </w:rPr>
        <w:t>nsc</w:t>
      </w:r>
      <w:proofErr w:type="spellEnd"/>
      <w:r w:rsidRPr="0078091C">
        <w:rPr>
          <w:rFonts w:ascii="Times New Roman" w:hAnsi="Times New Roman" w:cs="Times New Roman"/>
          <w:sz w:val="28"/>
          <w:szCs w:val="28"/>
        </w:rPr>
        <w:t>.1</w:t>
      </w:r>
      <w:proofErr w:type="spellStart"/>
      <w:r w:rsidRPr="0078091C">
        <w:rPr>
          <w:rFonts w:ascii="Times New Roman" w:hAnsi="Times New Roman" w:cs="Times New Roman"/>
          <w:sz w:val="28"/>
          <w:szCs w:val="28"/>
          <w:lang w:val="en-US"/>
        </w:rPr>
        <w:t>september</w:t>
      </w:r>
      <w:proofErr w:type="spellEnd"/>
      <w:r w:rsidRPr="007809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8091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8091C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urok</w:t>
      </w:r>
      <w:proofErr w:type="spellEnd"/>
      <w:r w:rsidRPr="0078091C">
        <w:rPr>
          <w:rFonts w:ascii="Times New Roman" w:hAnsi="Times New Roman" w:cs="Times New Roman"/>
          <w:sz w:val="28"/>
          <w:szCs w:val="28"/>
        </w:rPr>
        <w:t>/</w:t>
      </w:r>
      <w:r w:rsidRPr="0078091C">
        <w:rPr>
          <w:rFonts w:ascii="Times New Roman" w:hAnsi="Times New Roman" w:cs="Times New Roman"/>
          <w:sz w:val="28"/>
          <w:szCs w:val="28"/>
          <w:lang w:val="en-US"/>
        </w:rPr>
        <w:t>index</w:t>
      </w:r>
      <w:r w:rsidRPr="007809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8091C">
        <w:rPr>
          <w:rFonts w:ascii="Times New Roman" w:hAnsi="Times New Roman" w:cs="Times New Roman"/>
          <w:sz w:val="28"/>
          <w:szCs w:val="28"/>
          <w:lang w:val="en-US"/>
        </w:rPr>
        <w:t>php</w:t>
      </w:r>
      <w:proofErr w:type="spellEnd"/>
      <w:r w:rsidRPr="0078091C">
        <w:rPr>
          <w:rFonts w:ascii="Times New Roman" w:hAnsi="Times New Roman" w:cs="Times New Roman"/>
          <w:sz w:val="28"/>
          <w:szCs w:val="28"/>
        </w:rPr>
        <w:t>?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SubjectID</w:t>
      </w:r>
      <w:proofErr w:type="spellEnd"/>
      <w:r w:rsidRPr="0078091C">
        <w:rPr>
          <w:rFonts w:ascii="Times New Roman" w:hAnsi="Times New Roman" w:cs="Times New Roman"/>
          <w:sz w:val="28"/>
          <w:szCs w:val="28"/>
        </w:rPr>
        <w:t>=150010</w:t>
      </w:r>
    </w:p>
    <w:p w:rsidR="001552B9" w:rsidRPr="001552B9" w:rsidRDefault="0078091C" w:rsidP="001552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i/>
          <w:iCs/>
          <w:sz w:val="28"/>
          <w:szCs w:val="28"/>
        </w:rPr>
        <w:t xml:space="preserve">3. </w:t>
      </w:r>
      <w:r w:rsidRPr="0078091C">
        <w:rPr>
          <w:rFonts w:ascii="Times New Roman" w:hAnsi="Times New Roman" w:cs="Times New Roman"/>
          <w:sz w:val="28"/>
          <w:szCs w:val="28"/>
        </w:rPr>
        <w:t xml:space="preserve">Уроки творчества: искусство и технология в школе. - Режим </w:t>
      </w:r>
      <w:proofErr w:type="gramStart"/>
      <w:r w:rsidRPr="0078091C">
        <w:rPr>
          <w:rFonts w:ascii="Times New Roman" w:hAnsi="Times New Roman" w:cs="Times New Roman"/>
          <w:sz w:val="28"/>
          <w:szCs w:val="28"/>
        </w:rPr>
        <w:t>доступа :</w:t>
      </w:r>
      <w:proofErr w:type="gramEnd"/>
      <w:r w:rsidRPr="0078091C">
        <w:rPr>
          <w:rFonts w:ascii="Times New Roman" w:hAnsi="Times New Roman" w:cs="Times New Roman"/>
          <w:sz w:val="28"/>
          <w:szCs w:val="28"/>
        </w:rPr>
        <w:t xml:space="preserve"> </w:t>
      </w:r>
      <w:r w:rsidR="001552B9" w:rsidRPr="001552B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1552B9" w:rsidRPr="001552B9">
        <w:rPr>
          <w:rFonts w:ascii="Times New Roman" w:hAnsi="Times New Roman" w:cs="Times New Roman"/>
          <w:sz w:val="28"/>
          <w:szCs w:val="28"/>
        </w:rPr>
        <w:t>://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1552B9" w:rsidRPr="001552B9">
        <w:rPr>
          <w:rFonts w:ascii="Times New Roman" w:hAnsi="Times New Roman" w:cs="Times New Roman"/>
          <w:sz w:val="28"/>
          <w:szCs w:val="28"/>
        </w:rPr>
        <w:t>.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1552B9" w:rsidRPr="001552B9">
        <w:rPr>
          <w:rFonts w:ascii="Times New Roman" w:hAnsi="Times New Roman" w:cs="Times New Roman"/>
          <w:sz w:val="28"/>
          <w:szCs w:val="28"/>
        </w:rPr>
        <w:t>-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552B9" w:rsidRPr="001552B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552B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552B9" w:rsidRPr="001552B9">
        <w:rPr>
          <w:rFonts w:ascii="Times New Roman" w:hAnsi="Times New Roman" w:cs="Times New Roman"/>
          <w:sz w:val="28"/>
          <w:szCs w:val="28"/>
        </w:rPr>
        <w:t>/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communities</w:t>
      </w:r>
      <w:r w:rsidR="001552B9" w:rsidRPr="001552B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552B9">
        <w:rPr>
          <w:rFonts w:ascii="Times New Roman" w:hAnsi="Times New Roman" w:cs="Times New Roman"/>
          <w:sz w:val="28"/>
          <w:szCs w:val="28"/>
          <w:lang w:val="en-US"/>
        </w:rPr>
        <w:t>aspx</w:t>
      </w:r>
      <w:proofErr w:type="spellEnd"/>
      <w:r w:rsidR="001552B9" w:rsidRPr="001552B9">
        <w:rPr>
          <w:rFonts w:ascii="Times New Roman" w:hAnsi="Times New Roman" w:cs="Times New Roman"/>
          <w:sz w:val="28"/>
          <w:szCs w:val="28"/>
        </w:rPr>
        <w:t>?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cat</w:t>
      </w:r>
      <w:r w:rsidR="001552B9" w:rsidRPr="001552B9">
        <w:rPr>
          <w:rFonts w:ascii="Times New Roman" w:hAnsi="Times New Roman" w:cs="Times New Roman"/>
          <w:sz w:val="28"/>
          <w:szCs w:val="28"/>
        </w:rPr>
        <w:t>_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1552B9" w:rsidRPr="001552B9">
        <w:rPr>
          <w:rFonts w:ascii="Times New Roman" w:hAnsi="Times New Roman" w:cs="Times New Roman"/>
          <w:sz w:val="28"/>
          <w:szCs w:val="28"/>
        </w:rPr>
        <w:t>=4262</w:t>
      </w:r>
      <w:proofErr w:type="spellStart"/>
      <w:r w:rsidR="001552B9">
        <w:rPr>
          <w:rFonts w:ascii="Times New Roman" w:hAnsi="Times New Roman" w:cs="Times New Roman"/>
          <w:sz w:val="28"/>
          <w:szCs w:val="28"/>
          <w:lang w:val="en-US"/>
        </w:rPr>
        <w:t>itmpl</w:t>
      </w:r>
      <w:proofErr w:type="spellEnd"/>
      <w:r w:rsidR="001552B9" w:rsidRPr="001552B9">
        <w:rPr>
          <w:rFonts w:ascii="Times New Roman" w:hAnsi="Times New Roman" w:cs="Times New Roman"/>
          <w:sz w:val="28"/>
          <w:szCs w:val="28"/>
        </w:rPr>
        <w:t>=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lib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 xml:space="preserve">4. ИЗО и технический труд. </w:t>
      </w:r>
      <w:proofErr w:type="spellStart"/>
      <w:r w:rsidRPr="0078091C">
        <w:rPr>
          <w:rFonts w:ascii="Times New Roman" w:hAnsi="Times New Roman" w:cs="Times New Roman"/>
          <w:sz w:val="28"/>
          <w:szCs w:val="28"/>
        </w:rPr>
        <w:t>Медиатека</w:t>
      </w:r>
      <w:proofErr w:type="spellEnd"/>
      <w:r w:rsidRPr="0078091C">
        <w:rPr>
          <w:rFonts w:ascii="Times New Roman" w:hAnsi="Times New Roman" w:cs="Times New Roman"/>
          <w:sz w:val="28"/>
          <w:szCs w:val="28"/>
        </w:rPr>
        <w:t xml:space="preserve">. Педсовет: образование, учитель, школа. - Режим </w:t>
      </w:r>
      <w:proofErr w:type="gramStart"/>
      <w:r w:rsidRPr="0078091C">
        <w:rPr>
          <w:rFonts w:ascii="Times New Roman" w:hAnsi="Times New Roman" w:cs="Times New Roman"/>
          <w:sz w:val="28"/>
          <w:szCs w:val="28"/>
        </w:rPr>
        <w:t>доступа :</w:t>
      </w:r>
      <w:proofErr w:type="gramEnd"/>
      <w:r w:rsidR="001552B9" w:rsidRPr="001552B9">
        <w:rPr>
          <w:rFonts w:ascii="Times New Roman" w:hAnsi="Times New Roman" w:cs="Times New Roman"/>
          <w:sz w:val="28"/>
          <w:szCs w:val="28"/>
        </w:rPr>
        <w:t xml:space="preserve"> </w:t>
      </w:r>
      <w:r w:rsidR="001552B9" w:rsidRPr="001552B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1552B9" w:rsidRPr="001552B9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1552B9">
        <w:rPr>
          <w:rFonts w:ascii="Times New Roman" w:hAnsi="Times New Roman" w:cs="Times New Roman"/>
          <w:sz w:val="28"/>
          <w:szCs w:val="28"/>
          <w:lang w:val="en-US"/>
        </w:rPr>
        <w:t>pedsovet</w:t>
      </w:r>
      <w:proofErr w:type="spellEnd"/>
      <w:r w:rsidR="001552B9" w:rsidRPr="001552B9">
        <w:rPr>
          <w:rFonts w:ascii="Times New Roman" w:hAnsi="Times New Roman" w:cs="Times New Roman"/>
          <w:sz w:val="28"/>
          <w:szCs w:val="28"/>
        </w:rPr>
        <w:t>.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1552B9" w:rsidRPr="001552B9">
        <w:rPr>
          <w:rFonts w:ascii="Times New Roman" w:hAnsi="Times New Roman" w:cs="Times New Roman"/>
          <w:sz w:val="28"/>
          <w:szCs w:val="28"/>
        </w:rPr>
        <w:t>/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component</w:t>
      </w:r>
      <w:r w:rsidR="001552B9" w:rsidRPr="001552B9">
        <w:rPr>
          <w:rFonts w:ascii="Times New Roman" w:hAnsi="Times New Roman" w:cs="Times New Roman"/>
          <w:sz w:val="28"/>
          <w:szCs w:val="28"/>
        </w:rPr>
        <w:t>/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option</w:t>
      </w:r>
      <w:r w:rsidR="001552B9" w:rsidRPr="001552B9">
        <w:rPr>
          <w:rFonts w:ascii="Times New Roman" w:hAnsi="Times New Roman" w:cs="Times New Roman"/>
          <w:sz w:val="28"/>
          <w:szCs w:val="28"/>
        </w:rPr>
        <w:t>,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1552B9" w:rsidRPr="001552B9">
        <w:rPr>
          <w:rFonts w:ascii="Times New Roman" w:hAnsi="Times New Roman" w:cs="Times New Roman"/>
          <w:sz w:val="28"/>
          <w:szCs w:val="28"/>
        </w:rPr>
        <w:t>_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tree</w:t>
      </w:r>
      <w:r w:rsidR="001552B9" w:rsidRPr="001552B9">
        <w:rPr>
          <w:rFonts w:ascii="Times New Roman" w:hAnsi="Times New Roman" w:cs="Times New Roman"/>
          <w:sz w:val="28"/>
          <w:szCs w:val="28"/>
        </w:rPr>
        <w:t>/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task</w:t>
      </w:r>
      <w:r w:rsidR="001552B9" w:rsidRPr="001552B9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="001552B9">
        <w:rPr>
          <w:rFonts w:ascii="Times New Roman" w:hAnsi="Times New Roman" w:cs="Times New Roman"/>
          <w:sz w:val="28"/>
          <w:szCs w:val="28"/>
          <w:lang w:val="en-US"/>
        </w:rPr>
        <w:t>listcats</w:t>
      </w:r>
      <w:proofErr w:type="spellEnd"/>
      <w:r w:rsidR="001552B9" w:rsidRPr="001552B9">
        <w:rPr>
          <w:rFonts w:ascii="Times New Roman" w:hAnsi="Times New Roman" w:cs="Times New Roman"/>
          <w:sz w:val="28"/>
          <w:szCs w:val="28"/>
        </w:rPr>
        <w:t>/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cat</w:t>
      </w:r>
      <w:r w:rsidR="001552B9" w:rsidRPr="001552B9">
        <w:rPr>
          <w:rFonts w:ascii="Times New Roman" w:hAnsi="Times New Roman" w:cs="Times New Roman"/>
          <w:sz w:val="28"/>
          <w:szCs w:val="28"/>
        </w:rPr>
        <w:t>_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1552B9" w:rsidRPr="001552B9">
        <w:rPr>
          <w:rFonts w:ascii="Times New Roman" w:hAnsi="Times New Roman" w:cs="Times New Roman"/>
          <w:sz w:val="28"/>
          <w:szCs w:val="28"/>
        </w:rPr>
        <w:t>,1275</w:t>
      </w:r>
    </w:p>
    <w:p w:rsidR="001552B9" w:rsidRPr="00C87482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 xml:space="preserve">5. Технология. Начальная школа. - Режим </w:t>
      </w:r>
      <w:proofErr w:type="gramStart"/>
      <w:r w:rsidRPr="0078091C">
        <w:rPr>
          <w:rFonts w:ascii="Times New Roman" w:hAnsi="Times New Roman" w:cs="Times New Roman"/>
          <w:sz w:val="28"/>
          <w:szCs w:val="28"/>
        </w:rPr>
        <w:t>доступа :</w:t>
      </w:r>
      <w:proofErr w:type="gramEnd"/>
      <w:r w:rsidRPr="0078091C">
        <w:rPr>
          <w:rFonts w:ascii="Times New Roman" w:hAnsi="Times New Roman" w:cs="Times New Roman"/>
          <w:sz w:val="28"/>
          <w:szCs w:val="28"/>
        </w:rPr>
        <w:t xml:space="preserve"> </w:t>
      </w:r>
      <w:r w:rsidR="001552B9" w:rsidRPr="001552B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1552B9" w:rsidRPr="001552B9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1552B9">
        <w:rPr>
          <w:rFonts w:ascii="Times New Roman" w:hAnsi="Times New Roman" w:cs="Times New Roman"/>
          <w:sz w:val="28"/>
          <w:szCs w:val="28"/>
          <w:lang w:val="en-US"/>
        </w:rPr>
        <w:t>vinforika</w:t>
      </w:r>
      <w:proofErr w:type="spellEnd"/>
      <w:r w:rsidR="001552B9" w:rsidRPr="001552B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552B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552B9" w:rsidRPr="001552B9">
        <w:rPr>
          <w:rFonts w:ascii="Times New Roman" w:hAnsi="Times New Roman" w:cs="Times New Roman"/>
          <w:sz w:val="28"/>
          <w:szCs w:val="28"/>
        </w:rPr>
        <w:t>/3_</w:t>
      </w:r>
      <w:proofErr w:type="spellStart"/>
      <w:r w:rsidR="001552B9">
        <w:rPr>
          <w:rFonts w:ascii="Times New Roman" w:hAnsi="Times New Roman" w:cs="Times New Roman"/>
          <w:sz w:val="28"/>
          <w:szCs w:val="28"/>
          <w:lang w:val="en-US"/>
        </w:rPr>
        <w:t>tehnology</w:t>
      </w:r>
      <w:proofErr w:type="spellEnd"/>
      <w:r w:rsidR="001552B9" w:rsidRPr="001552B9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1552B9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="001552B9" w:rsidRPr="001552B9">
        <w:rPr>
          <w:rFonts w:ascii="Times New Roman" w:hAnsi="Times New Roman" w:cs="Times New Roman"/>
          <w:sz w:val="28"/>
          <w:szCs w:val="28"/>
        </w:rPr>
        <w:t>/</w:t>
      </w:r>
      <w:r w:rsidR="001552B9">
        <w:rPr>
          <w:rFonts w:ascii="Times New Roman" w:hAnsi="Times New Roman" w:cs="Times New Roman"/>
          <w:sz w:val="28"/>
          <w:szCs w:val="28"/>
          <w:lang w:val="en-US"/>
        </w:rPr>
        <w:t>index</w:t>
      </w:r>
      <w:r w:rsidR="001552B9" w:rsidRPr="001552B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552B9">
        <w:rPr>
          <w:rFonts w:ascii="Times New Roman" w:hAnsi="Times New Roman" w:cs="Times New Roman"/>
          <w:sz w:val="28"/>
          <w:szCs w:val="28"/>
          <w:lang w:val="en-US"/>
        </w:rPr>
        <w:t>htm</w:t>
      </w:r>
      <w:proofErr w:type="spellEnd"/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 xml:space="preserve">2. </w:t>
      </w:r>
      <w:r w:rsidRPr="0078091C">
        <w:rPr>
          <w:rFonts w:ascii="Times New Roman" w:hAnsi="Times New Roman" w:cs="Times New Roman"/>
          <w:b/>
          <w:bCs/>
          <w:sz w:val="28"/>
          <w:szCs w:val="28"/>
        </w:rPr>
        <w:t>Информационно-коммуникативные средства.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 xml:space="preserve">1.  Технология [Электронный ресурс]. - </w:t>
      </w:r>
      <w:proofErr w:type="gramStart"/>
      <w:r w:rsidRPr="0078091C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78091C">
        <w:rPr>
          <w:rFonts w:ascii="Times New Roman" w:hAnsi="Times New Roman" w:cs="Times New Roman"/>
          <w:sz w:val="28"/>
          <w:szCs w:val="28"/>
        </w:rPr>
        <w:t xml:space="preserve"> Мин-во образования РФ : ГУ РЦ ЭМТО : ЗАО «ИНФОСТУДИЯ ЭКОН», 2004. - 1 электрон, опт. диск (СВ-КОМ). - (Библиотека элек</w:t>
      </w:r>
      <w:r w:rsidRPr="0078091C">
        <w:rPr>
          <w:rFonts w:ascii="Times New Roman" w:hAnsi="Times New Roman" w:cs="Times New Roman"/>
          <w:sz w:val="28"/>
          <w:szCs w:val="28"/>
        </w:rPr>
        <w:softHyphen/>
        <w:t>тронных наглядных пособий).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2.  1С: Школа. Студия лепки. Животные [Электронный ресурс]. - М. : 1 С-</w:t>
      </w:r>
      <w:proofErr w:type="spellStart"/>
      <w:r w:rsidRPr="0078091C">
        <w:rPr>
          <w:rFonts w:ascii="Times New Roman" w:hAnsi="Times New Roman" w:cs="Times New Roman"/>
          <w:sz w:val="28"/>
          <w:szCs w:val="28"/>
        </w:rPr>
        <w:t>Паблишинг</w:t>
      </w:r>
      <w:proofErr w:type="spellEnd"/>
      <w:r w:rsidRPr="0078091C">
        <w:rPr>
          <w:rFonts w:ascii="Times New Roman" w:hAnsi="Times New Roman" w:cs="Times New Roman"/>
          <w:sz w:val="28"/>
          <w:szCs w:val="28"/>
        </w:rPr>
        <w:t>, 2009. -1 электрон, опт. диск (СВ-КОМ).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78091C">
        <w:rPr>
          <w:rFonts w:ascii="Times New Roman" w:hAnsi="Times New Roman" w:cs="Times New Roman"/>
          <w:sz w:val="28"/>
          <w:szCs w:val="28"/>
        </w:rPr>
        <w:t xml:space="preserve"> </w:t>
      </w:r>
      <w:r w:rsidRPr="0078091C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1. Магнитная доска.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2. Персональный компьютер.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3. Мультимедийный проектор.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4. Экспозиционный экран.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78091C">
        <w:rPr>
          <w:rFonts w:ascii="Times New Roman" w:hAnsi="Times New Roman" w:cs="Times New Roman"/>
          <w:sz w:val="28"/>
          <w:szCs w:val="28"/>
        </w:rPr>
        <w:t xml:space="preserve"> </w:t>
      </w:r>
      <w:r w:rsidRPr="0078091C">
        <w:rPr>
          <w:rFonts w:ascii="Times New Roman" w:hAnsi="Times New Roman" w:cs="Times New Roman"/>
          <w:b/>
          <w:bCs/>
          <w:sz w:val="28"/>
          <w:szCs w:val="28"/>
        </w:rPr>
        <w:t>Учебно-практическое оборудование.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1.  Аудиторная доска с магнитной поверхностью и набором приспособлений для крепления таблиц и карт.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2. Укладка для аудиовизуальных средств (слайдов, кассет и др.).</w:t>
      </w:r>
    </w:p>
    <w:p w:rsidR="0078091C" w:rsidRP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78091C">
        <w:rPr>
          <w:rFonts w:ascii="Times New Roman" w:hAnsi="Times New Roman" w:cs="Times New Roman"/>
          <w:sz w:val="28"/>
          <w:szCs w:val="28"/>
        </w:rPr>
        <w:t xml:space="preserve"> </w:t>
      </w:r>
      <w:r w:rsidRPr="0078091C">
        <w:rPr>
          <w:rFonts w:ascii="Times New Roman" w:hAnsi="Times New Roman" w:cs="Times New Roman"/>
          <w:b/>
          <w:bCs/>
          <w:sz w:val="28"/>
          <w:szCs w:val="28"/>
        </w:rPr>
        <w:t>Специализированная учебная мебель.</w:t>
      </w:r>
    </w:p>
    <w:p w:rsidR="0078091C" w:rsidRDefault="0078091C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91C">
        <w:rPr>
          <w:rFonts w:ascii="Times New Roman" w:hAnsi="Times New Roman" w:cs="Times New Roman"/>
          <w:sz w:val="28"/>
          <w:szCs w:val="28"/>
        </w:rPr>
        <w:t>Компьютерный стол.</w:t>
      </w: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B50D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0DEA">
        <w:rPr>
          <w:rFonts w:ascii="Times New Roman" w:hAnsi="Times New Roman" w:cs="Times New Roman"/>
          <w:sz w:val="28"/>
          <w:szCs w:val="28"/>
        </w:rPr>
        <w:lastRenderedPageBreak/>
        <w:t xml:space="preserve">Календарно-тематическое   </w:t>
      </w:r>
      <w:proofErr w:type="gramStart"/>
      <w:r w:rsidRPr="00B50DEA">
        <w:rPr>
          <w:rFonts w:ascii="Times New Roman" w:hAnsi="Times New Roman" w:cs="Times New Roman"/>
          <w:sz w:val="28"/>
          <w:szCs w:val="28"/>
        </w:rPr>
        <w:t>планирование</w:t>
      </w:r>
      <w:r>
        <w:rPr>
          <w:rFonts w:ascii="Times New Roman" w:hAnsi="Times New Roman" w:cs="Times New Roman"/>
          <w:sz w:val="28"/>
          <w:szCs w:val="28"/>
        </w:rPr>
        <w:t xml:space="preserve">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технологии</w:t>
      </w:r>
      <w:r w:rsidRPr="00B50DEA">
        <w:rPr>
          <w:rFonts w:ascii="Times New Roman" w:hAnsi="Times New Roman" w:cs="Times New Roman"/>
          <w:sz w:val="28"/>
          <w:szCs w:val="28"/>
        </w:rPr>
        <w:t xml:space="preserve"> 4 класс</w:t>
      </w:r>
      <w:r>
        <w:rPr>
          <w:rFonts w:ascii="Times New Roman" w:hAnsi="Times New Roman" w:cs="Times New Roman"/>
          <w:sz w:val="28"/>
          <w:szCs w:val="28"/>
        </w:rPr>
        <w:t xml:space="preserve"> УМК        «Перспектива»</w:t>
      </w:r>
    </w:p>
    <w:p w:rsidR="00B50DEA" w:rsidRDefault="00B50DEA" w:rsidP="00B50D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03"/>
        <w:gridCol w:w="1701"/>
        <w:gridCol w:w="1666"/>
      </w:tblGrid>
      <w:tr w:rsidR="00CF6078" w:rsidTr="00E54AF4">
        <w:tc>
          <w:tcPr>
            <w:tcW w:w="1101" w:type="dxa"/>
          </w:tcPr>
          <w:p w:rsidR="00B50DEA" w:rsidRDefault="00B50DEA" w:rsidP="00B50DE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03" w:type="dxa"/>
          </w:tcPr>
          <w:p w:rsidR="00B50DEA" w:rsidRDefault="00B50DEA" w:rsidP="00B50DE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Тема урока</w:t>
            </w:r>
          </w:p>
        </w:tc>
        <w:tc>
          <w:tcPr>
            <w:tcW w:w="1701" w:type="dxa"/>
          </w:tcPr>
          <w:p w:rsidR="00B50DEA" w:rsidRDefault="00B50DEA" w:rsidP="00B50DE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план</w:t>
            </w:r>
          </w:p>
        </w:tc>
        <w:tc>
          <w:tcPr>
            <w:tcW w:w="1666" w:type="dxa"/>
          </w:tcPr>
          <w:p w:rsidR="00B50DEA" w:rsidRDefault="00B50DEA" w:rsidP="00B50DE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факт</w:t>
            </w:r>
          </w:p>
        </w:tc>
      </w:tr>
      <w:tr w:rsidR="00CF6078" w:rsidTr="00E54AF4">
        <w:tc>
          <w:tcPr>
            <w:tcW w:w="1101" w:type="dxa"/>
          </w:tcPr>
          <w:p w:rsidR="00B50DEA" w:rsidRDefault="00986927" w:rsidP="00B50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B50DEA" w:rsidRDefault="00986927" w:rsidP="00B50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работать с учебником</w:t>
            </w:r>
            <w:r w:rsidR="00D11C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B50DEA" w:rsidRDefault="00B50DEA" w:rsidP="00B50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50DEA" w:rsidRDefault="00B50DEA" w:rsidP="00B50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B50DEA" w:rsidRDefault="00D11C2E" w:rsidP="00B50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B50DEA" w:rsidRDefault="00D11C2E" w:rsidP="00B50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Осенняя поляна.</w:t>
            </w:r>
          </w:p>
        </w:tc>
        <w:tc>
          <w:tcPr>
            <w:tcW w:w="1701" w:type="dxa"/>
          </w:tcPr>
          <w:p w:rsidR="00B50DEA" w:rsidRDefault="00B50DEA" w:rsidP="00B50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50DEA" w:rsidRDefault="00B50DEA" w:rsidP="00B50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B50DEA" w:rsidRDefault="00D11C2E" w:rsidP="00B50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B50DEA" w:rsidRDefault="00D11C2E" w:rsidP="00B50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Закладка.</w:t>
            </w:r>
          </w:p>
        </w:tc>
        <w:tc>
          <w:tcPr>
            <w:tcW w:w="1701" w:type="dxa"/>
          </w:tcPr>
          <w:p w:rsidR="00B50DEA" w:rsidRDefault="00B50DEA" w:rsidP="00B50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B50DEA" w:rsidRDefault="00B50DEA" w:rsidP="00B50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5103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Вагоностроительный завод.</w:t>
            </w:r>
          </w:p>
        </w:tc>
        <w:tc>
          <w:tcPr>
            <w:tcW w:w="17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5103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Полезные ископаемые. Буровая вышка.</w:t>
            </w:r>
          </w:p>
        </w:tc>
        <w:tc>
          <w:tcPr>
            <w:tcW w:w="17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</w:tc>
        <w:tc>
          <w:tcPr>
            <w:tcW w:w="5103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Малахитовая шкатулка. (картон, пластилин)</w:t>
            </w:r>
          </w:p>
        </w:tc>
        <w:tc>
          <w:tcPr>
            <w:tcW w:w="17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5103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Автомобильный завод. Работа с конструктором.</w:t>
            </w:r>
          </w:p>
        </w:tc>
        <w:tc>
          <w:tcPr>
            <w:tcW w:w="17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14-16</w:t>
            </w:r>
          </w:p>
        </w:tc>
        <w:tc>
          <w:tcPr>
            <w:tcW w:w="5103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11C2E">
              <w:rPr>
                <w:rFonts w:ascii="Times New Roman" w:hAnsi="Times New Roman" w:cs="Times New Roman"/>
                <w:sz w:val="28"/>
                <w:szCs w:val="28"/>
              </w:rPr>
              <w:t>аянсовый завод</w:t>
            </w:r>
          </w:p>
        </w:tc>
        <w:tc>
          <w:tcPr>
            <w:tcW w:w="17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17-19</w:t>
            </w:r>
          </w:p>
        </w:tc>
        <w:tc>
          <w:tcPr>
            <w:tcW w:w="5103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Швейная фабрика. Прихватка.</w:t>
            </w:r>
          </w:p>
        </w:tc>
        <w:tc>
          <w:tcPr>
            <w:tcW w:w="17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C6C7F">
              <w:rPr>
                <w:rFonts w:ascii="Times New Roman" w:hAnsi="Times New Roman" w:cs="Times New Roman"/>
                <w:sz w:val="28"/>
                <w:szCs w:val="28"/>
              </w:rPr>
              <w:t>-23</w:t>
            </w:r>
          </w:p>
        </w:tc>
        <w:tc>
          <w:tcPr>
            <w:tcW w:w="5103" w:type="dxa"/>
          </w:tcPr>
          <w:p w:rsidR="00D11C2E" w:rsidRDefault="00FC6C7F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Мягкая игрушка. Птичка. Рыбка.</w:t>
            </w:r>
          </w:p>
        </w:tc>
        <w:tc>
          <w:tcPr>
            <w:tcW w:w="17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D11C2E" w:rsidRDefault="00FC6C7F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24-25</w:t>
            </w:r>
          </w:p>
        </w:tc>
        <w:tc>
          <w:tcPr>
            <w:tcW w:w="5103" w:type="dxa"/>
          </w:tcPr>
          <w:p w:rsidR="00D11C2E" w:rsidRDefault="00FC6C7F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Обувное производство.</w:t>
            </w:r>
          </w:p>
        </w:tc>
        <w:tc>
          <w:tcPr>
            <w:tcW w:w="17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D11C2E" w:rsidRDefault="00E54AF4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26-27</w:t>
            </w:r>
          </w:p>
        </w:tc>
        <w:tc>
          <w:tcPr>
            <w:tcW w:w="5103" w:type="dxa"/>
          </w:tcPr>
          <w:p w:rsidR="00D11C2E" w:rsidRDefault="00E54AF4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Подарок для мамы. Панно.</w:t>
            </w:r>
          </w:p>
        </w:tc>
        <w:tc>
          <w:tcPr>
            <w:tcW w:w="1701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D11C2E" w:rsidRDefault="00D11C2E" w:rsidP="00D11C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28-29</w:t>
            </w:r>
          </w:p>
        </w:tc>
        <w:tc>
          <w:tcPr>
            <w:tcW w:w="5103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Деревообрабатывающее производство. Детская обувь.</w:t>
            </w:r>
          </w:p>
        </w:tc>
        <w:tc>
          <w:tcPr>
            <w:tcW w:w="17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</w:tc>
        <w:tc>
          <w:tcPr>
            <w:tcW w:w="5103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Кондитерская фабрика. Пирожное «Картошка»</w:t>
            </w:r>
          </w:p>
        </w:tc>
        <w:tc>
          <w:tcPr>
            <w:tcW w:w="17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Сервировка стола.</w:t>
            </w:r>
          </w:p>
        </w:tc>
        <w:tc>
          <w:tcPr>
            <w:tcW w:w="17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Любимый салат. Рецепт.</w:t>
            </w:r>
          </w:p>
        </w:tc>
        <w:tc>
          <w:tcPr>
            <w:tcW w:w="17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34-35</w:t>
            </w:r>
          </w:p>
        </w:tc>
        <w:tc>
          <w:tcPr>
            <w:tcW w:w="5103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Новогодняя игрушка.</w:t>
            </w:r>
          </w:p>
        </w:tc>
        <w:tc>
          <w:tcPr>
            <w:tcW w:w="17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3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Снежинка.</w:t>
            </w:r>
          </w:p>
        </w:tc>
        <w:tc>
          <w:tcPr>
            <w:tcW w:w="17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37-38</w:t>
            </w:r>
          </w:p>
        </w:tc>
        <w:tc>
          <w:tcPr>
            <w:tcW w:w="5103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AF4">
              <w:rPr>
                <w:rFonts w:ascii="Times New Roman" w:hAnsi="Times New Roman" w:cs="Times New Roman"/>
                <w:sz w:val="28"/>
                <w:szCs w:val="28"/>
              </w:rPr>
              <w:t>Бытовая техника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Лампа.</w:t>
            </w:r>
          </w:p>
        </w:tc>
        <w:tc>
          <w:tcPr>
            <w:tcW w:w="17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39-40</w:t>
            </w:r>
          </w:p>
        </w:tc>
        <w:tc>
          <w:tcPr>
            <w:tcW w:w="5103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Абажур.</w:t>
            </w:r>
          </w:p>
        </w:tc>
        <w:tc>
          <w:tcPr>
            <w:tcW w:w="17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3" w:type="dxa"/>
          </w:tcPr>
          <w:p w:rsidR="00E54AF4" w:rsidRPr="00CF6078" w:rsidRDefault="00E54AF4" w:rsidP="00E5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078">
              <w:rPr>
                <w:rFonts w:ascii="Times New Roman" w:hAnsi="Times New Roman" w:cs="Times New Roman"/>
                <w:sz w:val="28"/>
                <w:szCs w:val="28"/>
              </w:rPr>
              <w:t>Лоскутная мозаика на бумаге (работа с тканью, нитками,</w:t>
            </w:r>
          </w:p>
          <w:p w:rsidR="00E54AF4" w:rsidRPr="00CF6078" w:rsidRDefault="00E54AF4" w:rsidP="00E5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078">
              <w:rPr>
                <w:rFonts w:ascii="Times New Roman" w:hAnsi="Times New Roman" w:cs="Times New Roman"/>
                <w:sz w:val="28"/>
                <w:szCs w:val="28"/>
              </w:rPr>
              <w:t>виды художественной техники)</w:t>
            </w:r>
          </w:p>
        </w:tc>
        <w:tc>
          <w:tcPr>
            <w:tcW w:w="17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E54AF4" w:rsidRDefault="00CF6078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3" w:type="dxa"/>
          </w:tcPr>
          <w:p w:rsidR="00E54AF4" w:rsidRPr="00CF6078" w:rsidRDefault="00E54AF4" w:rsidP="00E5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078">
              <w:rPr>
                <w:rFonts w:ascii="Times New Roman" w:hAnsi="Times New Roman" w:cs="Times New Roman"/>
                <w:sz w:val="28"/>
                <w:szCs w:val="28"/>
              </w:rPr>
              <w:t>Лоскутная мозаика на бумаге</w:t>
            </w:r>
          </w:p>
        </w:tc>
        <w:tc>
          <w:tcPr>
            <w:tcW w:w="1701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54AF4" w:rsidRDefault="00E54AF4" w:rsidP="00E54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3" w:type="dxa"/>
          </w:tcPr>
          <w:p w:rsidR="00CF6078" w:rsidRPr="00CF6078" w:rsidRDefault="00CF6078" w:rsidP="00CF6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078">
              <w:rPr>
                <w:rFonts w:ascii="Times New Roman" w:hAnsi="Times New Roman" w:cs="Times New Roman"/>
                <w:sz w:val="28"/>
                <w:szCs w:val="28"/>
              </w:rPr>
              <w:t>Лепка животных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3" w:type="dxa"/>
          </w:tcPr>
          <w:p w:rsidR="00CF6078" w:rsidRPr="00CF6078" w:rsidRDefault="00CF6078" w:rsidP="00CF60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078">
              <w:rPr>
                <w:rFonts w:ascii="Times New Roman" w:hAnsi="Times New Roman" w:cs="Times New Roman"/>
                <w:sz w:val="28"/>
                <w:szCs w:val="28"/>
              </w:rPr>
              <w:t>Лепка кувшина из глины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45-48</w:t>
            </w:r>
          </w:p>
        </w:tc>
        <w:tc>
          <w:tcPr>
            <w:tcW w:w="5103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078">
              <w:rPr>
                <w:rFonts w:ascii="Times New Roman" w:hAnsi="Times New Roman" w:cs="Times New Roman"/>
                <w:sz w:val="28"/>
                <w:szCs w:val="28"/>
              </w:rPr>
              <w:t>Слоистое папье-маше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Чашка.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49-50</w:t>
            </w:r>
          </w:p>
        </w:tc>
        <w:tc>
          <w:tcPr>
            <w:tcW w:w="5103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Тепличное хозяйство. Посев семян. Изготовление мини-теплицы.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3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Водоканал. Фильтр.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3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струемера</w:t>
            </w:r>
            <w:proofErr w:type="spellEnd"/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53-54</w:t>
            </w:r>
          </w:p>
        </w:tc>
        <w:tc>
          <w:tcPr>
            <w:tcW w:w="5103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078">
              <w:rPr>
                <w:rFonts w:ascii="Times New Roman" w:hAnsi="Times New Roman" w:cs="Times New Roman"/>
                <w:sz w:val="28"/>
                <w:szCs w:val="28"/>
              </w:rPr>
              <w:t>Работа с конструктором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3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Порт. Канатная лестница.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A57EE3">
              <w:rPr>
                <w:rFonts w:ascii="Times New Roman" w:hAnsi="Times New Roman" w:cs="Times New Roman"/>
                <w:sz w:val="28"/>
                <w:szCs w:val="28"/>
              </w:rPr>
              <w:t>-57</w:t>
            </w:r>
          </w:p>
        </w:tc>
        <w:tc>
          <w:tcPr>
            <w:tcW w:w="5103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Узелковое плетение.</w:t>
            </w:r>
            <w:r w:rsidR="00A57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A57EE3">
              <w:rPr>
                <w:rFonts w:ascii="Times New Roman" w:hAnsi="Times New Roman" w:cs="Times New Roman"/>
                <w:sz w:val="28"/>
                <w:szCs w:val="28"/>
              </w:rPr>
              <w:t>раслет в технике макраме.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A57EE3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58-59</w:t>
            </w:r>
          </w:p>
        </w:tc>
        <w:tc>
          <w:tcPr>
            <w:tcW w:w="5103" w:type="dxa"/>
          </w:tcPr>
          <w:p w:rsidR="00CF6078" w:rsidRDefault="00A57EE3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Самолетостроение и ракетостроение. (Из бумаги, конструктора)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A57EE3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3" w:type="dxa"/>
          </w:tcPr>
          <w:p w:rsidR="00CF6078" w:rsidRDefault="00A57EE3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Ракета.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A57EE3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3" w:type="dxa"/>
          </w:tcPr>
          <w:p w:rsidR="00CF6078" w:rsidRDefault="00A57EE3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змей.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A57EE3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</w:tcPr>
          <w:p w:rsidR="00CF6078" w:rsidRDefault="00A57EE3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Заплатка.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A57EE3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</w:tcPr>
          <w:p w:rsidR="00CF6078" w:rsidRDefault="00A57EE3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титульного листа.</w:t>
            </w:r>
            <w:r w:rsidR="001E6AFE">
              <w:rPr>
                <w:rFonts w:ascii="Times New Roman" w:hAnsi="Times New Roman" w:cs="Times New Roman"/>
                <w:sz w:val="28"/>
                <w:szCs w:val="28"/>
              </w:rPr>
              <w:t xml:space="preserve"> (использование ИКТ)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1E6AFE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3" w:type="dxa"/>
          </w:tcPr>
          <w:p w:rsidR="00CF6078" w:rsidRDefault="001E6AFE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таблицами на компьютере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1E6AFE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3" w:type="dxa"/>
          </w:tcPr>
          <w:p w:rsidR="00CF6078" w:rsidRDefault="001E6AFE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содержания книги </w:t>
            </w:r>
            <w:r w:rsidRPr="001E6AFE">
              <w:rPr>
                <w:rFonts w:ascii="Times New Roman" w:hAnsi="Times New Roman" w:cs="Times New Roman"/>
                <w:sz w:val="28"/>
                <w:szCs w:val="28"/>
              </w:rPr>
              <w:t>на компьютере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1E6AFE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66-67</w:t>
            </w:r>
          </w:p>
        </w:tc>
        <w:tc>
          <w:tcPr>
            <w:tcW w:w="5103" w:type="dxa"/>
          </w:tcPr>
          <w:p w:rsidR="00CF6078" w:rsidRDefault="001E6AFE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Переплетные работы.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78" w:rsidTr="00E54AF4">
        <w:tc>
          <w:tcPr>
            <w:tcW w:w="1101" w:type="dxa"/>
          </w:tcPr>
          <w:p w:rsidR="00CF6078" w:rsidRDefault="001E6AFE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3" w:type="dxa"/>
          </w:tcPr>
          <w:p w:rsidR="00CF6078" w:rsidRDefault="001E6AFE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урок. Презентация своих работ.</w:t>
            </w:r>
          </w:p>
        </w:tc>
        <w:tc>
          <w:tcPr>
            <w:tcW w:w="1701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CF6078" w:rsidRDefault="00CF6078" w:rsidP="00CF60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DEA" w:rsidRPr="00B50DEA" w:rsidRDefault="00B50DEA" w:rsidP="00B50D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50DEA" w:rsidRPr="00B50DEA" w:rsidRDefault="00B50DEA" w:rsidP="00B50D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0DEA" w:rsidRPr="00692537" w:rsidRDefault="00B50DEA" w:rsidP="00780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50DEA" w:rsidRPr="00692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1A"/>
    <w:rsid w:val="001552B9"/>
    <w:rsid w:val="001E6AFE"/>
    <w:rsid w:val="0027211A"/>
    <w:rsid w:val="003632AC"/>
    <w:rsid w:val="00692537"/>
    <w:rsid w:val="0078091C"/>
    <w:rsid w:val="00986927"/>
    <w:rsid w:val="00986FBE"/>
    <w:rsid w:val="00A57EE3"/>
    <w:rsid w:val="00B50DEA"/>
    <w:rsid w:val="00C87482"/>
    <w:rsid w:val="00CF6078"/>
    <w:rsid w:val="00D11C2E"/>
    <w:rsid w:val="00DA401B"/>
    <w:rsid w:val="00E54AF4"/>
    <w:rsid w:val="00FC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CAFCA7-64E7-4011-BE31-7354E26BA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0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0DEA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3243C-6D73-4EF5-9D1F-A4465D49A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13</Pages>
  <Words>3912</Words>
  <Characters>22304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domo 1</cp:lastModifiedBy>
  <cp:revision>4</cp:revision>
  <dcterms:created xsi:type="dcterms:W3CDTF">2014-07-26T19:29:00Z</dcterms:created>
  <dcterms:modified xsi:type="dcterms:W3CDTF">2014-08-28T18:18:00Z</dcterms:modified>
</cp:coreProperties>
</file>